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518</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封朝</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4524</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0254</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default" w:ascii="宋体" w:hAnsi="宋体" w:eastAsia="宋体"/>
                <w:sz w:val="24"/>
                <w:lang w:val="en-US" w:eastAsia="zh-CN"/>
              </w:rPr>
            </w:pPr>
            <w:r>
              <w:rPr>
                <w:rFonts w:ascii="sans-serif" w:hAnsi="sans-serif" w:eastAsia="sans-serif" w:cs="sans-serif"/>
                <w:i w:val="0"/>
                <w:iCs w:val="0"/>
                <w:caps w:val="0"/>
                <w:spacing w:val="0"/>
                <w:sz w:val="17"/>
                <w:szCs w:val="17"/>
                <w:shd w:val="clear" w:fill="FFFFFF"/>
              </w:rPr>
              <w:t>广西岑溪市</w:t>
            </w: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ascii="sans-serif" w:hAnsi="sans-serif" w:eastAsia="sans-serif" w:cs="sans-serif"/>
                <w:i w:val="0"/>
                <w:iCs w:val="0"/>
                <w:caps w:val="0"/>
                <w:spacing w:val="0"/>
                <w:sz w:val="17"/>
                <w:szCs w:val="17"/>
                <w:shd w:val="clear" w:fill="FFFFFF"/>
              </w:rPr>
              <w:t>138</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5155</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hint="eastAsia" w:ascii="sans-serif" w:hAnsi="sans-serif" w:eastAsia="宋体" w:cs="sans-serif"/>
                <w:i w:val="0"/>
                <w:iCs w:val="0"/>
                <w:caps w:val="0"/>
                <w:spacing w:val="0"/>
                <w:sz w:val="17"/>
                <w:szCs w:val="17"/>
                <w:shd w:val="clear" w:fill="FFFFFF"/>
                <w:lang w:val="en-US" w:eastAsia="zh-CN"/>
              </w:rPr>
              <w:t>/</w:t>
            </w:r>
          </w:p>
        </w:tc>
      </w:tr>
    </w:tbl>
    <w:p w14:paraId="453AD6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09月 11日 07时 20分，玉林市交通运输局执法人员牟静,宁秀裕（执法证号分别为 45091146,45091136）经行政检查,在 G241线发现，封朝驾驶岑溪市识宇运输有限公司所属桂 D22412桂 D6876挂车辆违法超限运输行驶公路。该车辆主车车型为重型半挂牵引车，品牌型号为解放牌、儒源牌，车轴和车轮情况：6轴 22轮，运输货物为泥，从梧州运往玉林。属可解体物品，经检测,该车车货总重 71.78吨，根据《超限运输车辆行驶公路管理规定》该车型车货总重限值 49吨，超出限值 22.78吨，超限率 46.49%。当事人的行为构成违法超限运输行驶公路，违法程度为情节较轻及以上。</w:t>
      </w:r>
    </w:p>
    <w:p w14:paraId="6E89AE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二、证据。上述违法事实有现场笔录、勘验笔录、询问笔录、现场照片、道路运输证复制件、行驶证复制件、称重检测单、当事人身份证复制件证明。</w:t>
      </w:r>
    </w:p>
    <w:p w14:paraId="118F45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三、陈述申辩及听证情况。本机关已依法告知当事人具有陈述、申辩和申请听证的权利，当事人自愿放弃陈述、申辩和听证的权利。</w:t>
      </w:r>
    </w:p>
    <w:p w14:paraId="4D9819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四、法律依据。你（单位）的行为违反了《中华人民共和国公路法》第五十条第一款;《超限运输车辆行驶公路管理规定》第六条的规定。</w:t>
      </w:r>
    </w:p>
    <w:p w14:paraId="0FB3A6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壹万壹仟元整（¥11000）的处罚决定。</w:t>
      </w:r>
    </w:p>
    <w:p w14:paraId="1208B6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0516C8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r>
        <w:rPr>
          <w:rFonts w:hint="default" w:ascii="sans-serif" w:hAnsi="sans-serif" w:eastAsia="sans-serif" w:cs="sans-serif"/>
          <w:i w:val="0"/>
          <w:iCs w:val="0"/>
          <w:caps w:val="0"/>
          <w:spacing w:val="0"/>
          <w:sz w:val="17"/>
          <w:szCs w:val="17"/>
          <w:shd w:val="clear" w:fill="FFFFFF"/>
        </w:rPr>
        <w:t xml:space="preserve"> 2025年 09月 11日</w:t>
      </w: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6DEF2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66ABD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86F2B11"/>
    <w:rsid w:val="1A6372EE"/>
    <w:rsid w:val="1A8B5BAA"/>
    <w:rsid w:val="1EFD54D7"/>
    <w:rsid w:val="238378BB"/>
    <w:rsid w:val="240A427C"/>
    <w:rsid w:val="24741D97"/>
    <w:rsid w:val="26A8240B"/>
    <w:rsid w:val="2BD84516"/>
    <w:rsid w:val="2E3F5736"/>
    <w:rsid w:val="368F25A7"/>
    <w:rsid w:val="3B5510F0"/>
    <w:rsid w:val="411A1543"/>
    <w:rsid w:val="42CB3072"/>
    <w:rsid w:val="448E4357"/>
    <w:rsid w:val="4B7F0E9E"/>
    <w:rsid w:val="4C962CF7"/>
    <w:rsid w:val="4D0F7F9F"/>
    <w:rsid w:val="52966C02"/>
    <w:rsid w:val="52C05290"/>
    <w:rsid w:val="543C2DC0"/>
    <w:rsid w:val="58316478"/>
    <w:rsid w:val="5EE97798"/>
    <w:rsid w:val="6540227E"/>
    <w:rsid w:val="6AD446E1"/>
    <w:rsid w:val="74275AAB"/>
    <w:rsid w:val="772C405D"/>
    <w:rsid w:val="79A85561"/>
    <w:rsid w:val="7A173214"/>
    <w:rsid w:val="7D280683"/>
    <w:rsid w:val="7DE81715"/>
    <w:rsid w:val="7FC73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937</Words>
  <Characters>1053</Characters>
  <Lines>9</Lines>
  <Paragraphs>2</Paragraphs>
  <TotalTime>25</TotalTime>
  <ScaleCrop>false</ScaleCrop>
  <LinksUpToDate>false</LinksUpToDate>
  <CharactersWithSpaces>1093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2025-09-12T07:51:54Z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